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3F" w:rsidRDefault="00B55A3D">
      <w:r>
        <w:t>Объявление на 10 октября 2023.</w:t>
      </w:r>
    </w:p>
    <w:p w:rsidR="00B55A3D" w:rsidRDefault="00B55A3D">
      <w:r>
        <w:t xml:space="preserve">Скачайте и прослушайте лекцию </w:t>
      </w:r>
      <w:r w:rsidRPr="00B55A3D">
        <w:t>Lect05AlgSystOfModelsB.mp4</w:t>
      </w:r>
      <w:r>
        <w:t xml:space="preserve"> из папки Видео.</w:t>
      </w:r>
    </w:p>
    <w:p w:rsidR="00B55A3D" w:rsidRDefault="00B55A3D">
      <w:r>
        <w:t>Начните выполнение лабораторной работы:</w:t>
      </w:r>
    </w:p>
    <w:p w:rsidR="002464C1" w:rsidRDefault="002464C1" w:rsidP="002464C1">
      <w:pPr>
        <w:autoSpaceDE w:val="0"/>
        <w:autoSpaceDN w:val="0"/>
        <w:adjustRightInd w:val="0"/>
        <w:spacing w:after="0" w:line="240" w:lineRule="auto"/>
        <w:rPr>
          <w:rFonts w:ascii="SFBX2074" w:eastAsia="SFBX2074" w:cs="SFBX2074"/>
          <w:sz w:val="41"/>
          <w:szCs w:val="41"/>
        </w:rPr>
      </w:pPr>
      <w:r>
        <w:rPr>
          <w:rFonts w:ascii="SFBX2074" w:eastAsia="SFBX2074" w:cs="SFBX2074"/>
          <w:sz w:val="41"/>
          <w:szCs w:val="41"/>
        </w:rPr>
        <w:t xml:space="preserve">XV.3. </w:t>
      </w:r>
      <w:r>
        <w:rPr>
          <w:rFonts w:ascii="SFBX2074" w:eastAsia="SFBX2074" w:cs="SFBX2074" w:hint="eastAsia"/>
          <w:sz w:val="41"/>
          <w:szCs w:val="41"/>
        </w:rPr>
        <w:t>Лаб</w:t>
      </w:r>
      <w:r>
        <w:rPr>
          <w:rFonts w:ascii="SFBX2074" w:eastAsia="SFBX2074" w:cs="SFBX2074"/>
          <w:sz w:val="41"/>
          <w:szCs w:val="41"/>
        </w:rPr>
        <w:t xml:space="preserve">. </w:t>
      </w:r>
      <w:r>
        <w:rPr>
          <w:rFonts w:ascii="SFBX2074" w:eastAsia="SFBX2074" w:cs="SFBX2074" w:hint="eastAsia"/>
          <w:sz w:val="41"/>
          <w:szCs w:val="41"/>
        </w:rPr>
        <w:t>работа</w:t>
      </w:r>
      <w:r>
        <w:rPr>
          <w:rFonts w:ascii="SFBX2074" w:eastAsia="SFBX2074" w:cs="SFBX2074"/>
          <w:sz w:val="41"/>
          <w:szCs w:val="41"/>
        </w:rPr>
        <w:t xml:space="preserve">: </w:t>
      </w:r>
      <w:r>
        <w:rPr>
          <w:rFonts w:ascii="SFBX2074" w:eastAsia="SFBX2074" w:cs="SFBX2074" w:hint="eastAsia"/>
          <w:sz w:val="41"/>
          <w:szCs w:val="41"/>
        </w:rPr>
        <w:t>формально</w:t>
      </w:r>
      <w:r>
        <w:rPr>
          <w:rFonts w:ascii="SFBX2074" w:eastAsia="SFBX2074" w:cs="SFBX2074"/>
          <w:sz w:val="41"/>
          <w:szCs w:val="41"/>
        </w:rPr>
        <w:t>-</w:t>
      </w:r>
      <w:r>
        <w:rPr>
          <w:rFonts w:ascii="SFBX2074" w:eastAsia="SFBX2074" w:cs="SFBX2074" w:hint="eastAsia"/>
          <w:sz w:val="41"/>
          <w:szCs w:val="41"/>
        </w:rPr>
        <w:t>конструктивная</w:t>
      </w:r>
    </w:p>
    <w:p w:rsidR="002464C1" w:rsidRDefault="002464C1" w:rsidP="002464C1">
      <w:pPr>
        <w:autoSpaceDE w:val="0"/>
        <w:autoSpaceDN w:val="0"/>
        <w:adjustRightInd w:val="0"/>
        <w:spacing w:after="0" w:line="240" w:lineRule="auto"/>
        <w:rPr>
          <w:rFonts w:ascii="SFBX2074" w:eastAsia="SFBX2074" w:cs="SFBX2074"/>
          <w:sz w:val="41"/>
          <w:szCs w:val="41"/>
        </w:rPr>
      </w:pPr>
      <w:r>
        <w:rPr>
          <w:rFonts w:ascii="SFBX2074" w:eastAsia="SFBX2074" w:cs="SFBX2074" w:hint="eastAsia"/>
          <w:sz w:val="41"/>
          <w:szCs w:val="41"/>
        </w:rPr>
        <w:t>трактовка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модели</w:t>
      </w:r>
      <w:r>
        <w:rPr>
          <w:rFonts w:ascii="SFBX2074" w:eastAsia="SFBX2074" w:cs="SFBX2074"/>
          <w:sz w:val="41"/>
          <w:szCs w:val="41"/>
        </w:rPr>
        <w:t xml:space="preserve">. </w:t>
      </w:r>
      <w:r>
        <w:rPr>
          <w:rFonts w:ascii="SFBX2074" w:eastAsia="SFBX2074" w:cs="SFBX2074" w:hint="eastAsia"/>
          <w:sz w:val="41"/>
          <w:szCs w:val="41"/>
        </w:rPr>
        <w:t>Типовые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модели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школьного</w:t>
      </w:r>
    </w:p>
    <w:p w:rsidR="002464C1" w:rsidRDefault="002464C1">
      <w:pPr>
        <w:rPr>
          <w:rFonts w:eastAsia="SFBX2074" w:cs="SFBX2074"/>
          <w:sz w:val="41"/>
          <w:szCs w:val="41"/>
        </w:rPr>
      </w:pPr>
      <w:r>
        <w:rPr>
          <w:rFonts w:ascii="SFBX2074" w:eastAsia="SFBX2074" w:cs="SFBX2074" w:hint="eastAsia"/>
          <w:sz w:val="41"/>
          <w:szCs w:val="41"/>
        </w:rPr>
        <w:t>курса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математики</w:t>
      </w:r>
      <w:r>
        <w:rPr>
          <w:rFonts w:eastAsia="SFBX2074" w:cs="SFBX2074"/>
          <w:sz w:val="41"/>
          <w:szCs w:val="41"/>
        </w:rPr>
        <w:t xml:space="preserve"> </w:t>
      </w:r>
    </w:p>
    <w:p w:rsidR="002464C1" w:rsidRDefault="002464C1">
      <w:r>
        <w:t>или</w:t>
      </w:r>
    </w:p>
    <w:p w:rsidR="00B55A3D" w:rsidRDefault="00B55A3D" w:rsidP="00B55A3D">
      <w:pPr>
        <w:autoSpaceDE w:val="0"/>
        <w:autoSpaceDN w:val="0"/>
        <w:adjustRightInd w:val="0"/>
        <w:spacing w:after="0" w:line="240" w:lineRule="auto"/>
      </w:pPr>
      <w:r>
        <w:rPr>
          <w:rFonts w:ascii="SFBX2074" w:eastAsia="SFBX2074" w:cs="SFBX2074"/>
          <w:sz w:val="41"/>
          <w:szCs w:val="41"/>
        </w:rPr>
        <w:t xml:space="preserve">XV.4. </w:t>
      </w:r>
      <w:r>
        <w:rPr>
          <w:rFonts w:ascii="SFBX2074" w:eastAsia="SFBX2074" w:cs="SFBX2074" w:hint="eastAsia"/>
          <w:sz w:val="41"/>
          <w:szCs w:val="41"/>
        </w:rPr>
        <w:t>Лаб</w:t>
      </w:r>
      <w:r>
        <w:rPr>
          <w:rFonts w:ascii="SFBX2074" w:eastAsia="SFBX2074" w:cs="SFBX2074"/>
          <w:sz w:val="41"/>
          <w:szCs w:val="41"/>
        </w:rPr>
        <w:t xml:space="preserve">. </w:t>
      </w:r>
      <w:r>
        <w:rPr>
          <w:rFonts w:ascii="SFBX2074" w:eastAsia="SFBX2074" w:cs="SFBX2074" w:hint="eastAsia"/>
          <w:sz w:val="41"/>
          <w:szCs w:val="41"/>
        </w:rPr>
        <w:t>работа</w:t>
      </w:r>
      <w:r>
        <w:rPr>
          <w:rFonts w:ascii="SFBX2074" w:eastAsia="SFBX2074" w:cs="SFBX2074"/>
          <w:sz w:val="41"/>
          <w:szCs w:val="41"/>
        </w:rPr>
        <w:t xml:space="preserve">: </w:t>
      </w:r>
      <w:r>
        <w:rPr>
          <w:rFonts w:ascii="SFBX2074" w:eastAsia="SFBX2074" w:cs="SFBX2074" w:hint="eastAsia"/>
          <w:sz w:val="41"/>
          <w:szCs w:val="41"/>
        </w:rPr>
        <w:t>алгебра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моделей</w:t>
      </w:r>
      <w:r>
        <w:rPr>
          <w:rFonts w:ascii="SFBX2074" w:eastAsia="SFBX2074" w:cs="SFBX2074"/>
          <w:sz w:val="41"/>
          <w:szCs w:val="41"/>
        </w:rPr>
        <w:t xml:space="preserve">. </w:t>
      </w:r>
      <w:r>
        <w:rPr>
          <w:rFonts w:ascii="SFBX2074" w:eastAsia="SFBX2074" w:cs="SFBX2074" w:hint="eastAsia"/>
          <w:sz w:val="41"/>
          <w:szCs w:val="41"/>
        </w:rPr>
        <w:t>Преобразования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и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комбинирование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геометрических</w:t>
      </w:r>
      <w:r>
        <w:rPr>
          <w:rFonts w:ascii="SFBX2074" w:eastAsia="SFBX2074" w:cs="SFBX2074"/>
          <w:sz w:val="41"/>
          <w:szCs w:val="41"/>
        </w:rPr>
        <w:t xml:space="preserve"> </w:t>
      </w:r>
      <w:r>
        <w:rPr>
          <w:rFonts w:ascii="SFBX2074" w:eastAsia="SFBX2074" w:cs="SFBX2074" w:hint="eastAsia"/>
          <w:sz w:val="41"/>
          <w:szCs w:val="41"/>
        </w:rPr>
        <w:t>моделей</w:t>
      </w:r>
      <w:r>
        <w:t xml:space="preserve"> </w:t>
      </w:r>
    </w:p>
    <w:p w:rsidR="00B55A3D" w:rsidRPr="00B55A3D" w:rsidRDefault="00B55A3D"/>
    <w:sectPr w:rsidR="00B55A3D" w:rsidRPr="00B55A3D" w:rsidSect="004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BX207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5A3D"/>
    <w:rsid w:val="002464C1"/>
    <w:rsid w:val="0041133F"/>
    <w:rsid w:val="00B5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2023-10-09T14:25:00Z</dcterms:created>
  <dcterms:modified xsi:type="dcterms:W3CDTF">2023-10-09T14:31:00Z</dcterms:modified>
</cp:coreProperties>
</file>